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177" w:rsidRPr="004A49E1" w:rsidRDefault="008C3177" w:rsidP="008C3177">
      <w:pPr>
        <w:widowControl w:val="0"/>
        <w:autoSpaceDE w:val="0"/>
        <w:autoSpaceDN w:val="0"/>
        <w:adjustRightInd w:val="0"/>
        <w:spacing w:before="60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49E1">
        <w:rPr>
          <w:rFonts w:ascii="Times New Roman" w:hAnsi="Times New Roman" w:cs="Times New Roman"/>
          <w:b/>
          <w:sz w:val="28"/>
          <w:szCs w:val="28"/>
        </w:rPr>
        <w:t>Ан</w:t>
      </w:r>
      <w:r>
        <w:rPr>
          <w:rFonts w:ascii="Times New Roman" w:hAnsi="Times New Roman" w:cs="Times New Roman"/>
          <w:b/>
          <w:sz w:val="28"/>
          <w:szCs w:val="28"/>
        </w:rPr>
        <w:t>но</w:t>
      </w:r>
      <w:r w:rsidRPr="004A49E1">
        <w:rPr>
          <w:rFonts w:ascii="Times New Roman" w:hAnsi="Times New Roman" w:cs="Times New Roman"/>
          <w:b/>
          <w:sz w:val="28"/>
          <w:szCs w:val="28"/>
        </w:rPr>
        <w:t>тация</w:t>
      </w:r>
    </w:p>
    <w:p w:rsidR="00510AAA" w:rsidRDefault="00510AAA" w:rsidP="00510AAA">
      <w:pPr>
        <w:widowControl w:val="0"/>
        <w:autoSpaceDE w:val="0"/>
        <w:autoSpaceDN w:val="0"/>
        <w:adjustRightInd w:val="0"/>
        <w:spacing w:before="60"/>
        <w:ind w:left="-426"/>
        <w:rPr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F7E35" w:rsidRPr="006F7E35">
        <w:rPr>
          <w:rFonts w:ascii="Times New Roman" w:hAnsi="Times New Roman" w:cs="Times New Roman"/>
          <w:sz w:val="28"/>
          <w:szCs w:val="28"/>
        </w:rPr>
        <w:t>Рабочая программа учебного предмета</w:t>
      </w:r>
      <w:r w:rsidR="00E002D7">
        <w:rPr>
          <w:rFonts w:ascii="Times New Roman" w:hAnsi="Times New Roman" w:cs="Times New Roman"/>
          <w:sz w:val="28"/>
          <w:szCs w:val="28"/>
        </w:rPr>
        <w:t xml:space="preserve"> география</w:t>
      </w:r>
      <w:r w:rsidR="006F7E35" w:rsidRPr="006F7E35">
        <w:rPr>
          <w:rFonts w:ascii="Times New Roman" w:hAnsi="Times New Roman" w:cs="Times New Roman"/>
          <w:sz w:val="28"/>
          <w:szCs w:val="28"/>
        </w:rPr>
        <w:t xml:space="preserve"> для </w:t>
      </w:r>
      <w:r>
        <w:rPr>
          <w:rFonts w:ascii="Times New Roman" w:hAnsi="Times New Roman" w:cs="Times New Roman"/>
          <w:sz w:val="28"/>
          <w:szCs w:val="28"/>
        </w:rPr>
        <w:t>8</w:t>
      </w:r>
      <w:r w:rsidR="00E002D7">
        <w:rPr>
          <w:rFonts w:ascii="Times New Roman" w:hAnsi="Times New Roman" w:cs="Times New Roman"/>
          <w:sz w:val="28"/>
          <w:szCs w:val="28"/>
        </w:rPr>
        <w:t>-х</w:t>
      </w:r>
      <w:r w:rsidR="006F7E35" w:rsidRPr="006F7E35">
        <w:rPr>
          <w:rFonts w:ascii="Times New Roman" w:hAnsi="Times New Roman" w:cs="Times New Roman"/>
          <w:sz w:val="28"/>
          <w:szCs w:val="28"/>
        </w:rPr>
        <w:t xml:space="preserve">    классов составлена в соответствии с авторской программой</w:t>
      </w:r>
      <w:r w:rsidRPr="00510AAA">
        <w:rPr>
          <w:rFonts w:ascii="Times New Roman" w:eastAsia="Times New Roman" w:hAnsi="Times New Roman" w:cs="Times New Roman"/>
          <w:sz w:val="28"/>
          <w:szCs w:val="28"/>
        </w:rPr>
        <w:t xml:space="preserve"> Бариновой И.И., Дронова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В.П</w:t>
      </w:r>
      <w:r w:rsidR="00E002D7" w:rsidRPr="00E002D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510AAA">
        <w:rPr>
          <w:rFonts w:ascii="Times New Roman" w:eastAsia="Times New Roman" w:hAnsi="Times New Roman" w:cs="Times New Roman"/>
          <w:sz w:val="28"/>
          <w:szCs w:val="28"/>
        </w:rPr>
        <w:t>«География России 8-9 классы»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6F7E35" w:rsidRPr="006F7E35">
        <w:rPr>
          <w:rFonts w:ascii="Times New Roman" w:hAnsi="Times New Roman" w:cs="Times New Roman"/>
          <w:sz w:val="28"/>
          <w:szCs w:val="28"/>
        </w:rPr>
        <w:t>Программа рассчитана на</w:t>
      </w:r>
      <w:r w:rsidR="00E002D7">
        <w:rPr>
          <w:rFonts w:ascii="Times New Roman" w:hAnsi="Times New Roman" w:cs="Times New Roman"/>
          <w:sz w:val="28"/>
          <w:szCs w:val="28"/>
        </w:rPr>
        <w:t xml:space="preserve"> 70 </w:t>
      </w:r>
      <w:r w:rsidR="006F7E35" w:rsidRPr="006F7E35">
        <w:rPr>
          <w:rFonts w:ascii="Times New Roman" w:hAnsi="Times New Roman" w:cs="Times New Roman"/>
          <w:sz w:val="28"/>
          <w:szCs w:val="28"/>
        </w:rPr>
        <w:t>ч в год. Изучение предмета предусмотрено за счёт</w:t>
      </w:r>
      <w:r w:rsidR="00E002D7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r>
        <w:rPr>
          <w:rFonts w:ascii="Times New Roman" w:hAnsi="Times New Roman" w:cs="Times New Roman"/>
          <w:sz w:val="28"/>
          <w:szCs w:val="28"/>
        </w:rPr>
        <w:t xml:space="preserve">компонента.                      </w:t>
      </w:r>
      <w:r w:rsidR="00E002D7" w:rsidRPr="00E002D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   </w:t>
      </w:r>
    </w:p>
    <w:p w:rsidR="00E002D7" w:rsidRDefault="00E002D7" w:rsidP="00510AAA">
      <w:pPr>
        <w:widowControl w:val="0"/>
        <w:autoSpaceDE w:val="0"/>
        <w:autoSpaceDN w:val="0"/>
        <w:adjustRightInd w:val="0"/>
        <w:spacing w:before="6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10AAA">
        <w:rPr>
          <w:rFonts w:ascii="Times New Roman" w:hAnsi="Times New Roman" w:cs="Times New Roman"/>
          <w:bCs/>
          <w:sz w:val="28"/>
          <w:szCs w:val="28"/>
        </w:rPr>
        <w:t>Учебно-методический комплект:</w:t>
      </w:r>
    </w:p>
    <w:tbl>
      <w:tblPr>
        <w:tblW w:w="10423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4"/>
        <w:gridCol w:w="2434"/>
        <w:gridCol w:w="4446"/>
        <w:gridCol w:w="1172"/>
        <w:gridCol w:w="1777"/>
      </w:tblGrid>
      <w:tr w:rsidR="00510AAA" w:rsidRPr="00510AAA" w:rsidTr="005371C1">
        <w:trPr>
          <w:trHeight w:val="387"/>
        </w:trPr>
        <w:tc>
          <w:tcPr>
            <w:tcW w:w="594" w:type="dxa"/>
          </w:tcPr>
          <w:p w:rsidR="00510AAA" w:rsidRPr="00510AAA" w:rsidRDefault="00510AAA" w:rsidP="00510A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A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510AAA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10AAA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434" w:type="dxa"/>
          </w:tcPr>
          <w:p w:rsidR="00510AAA" w:rsidRPr="00510AAA" w:rsidRDefault="00510AAA" w:rsidP="00510A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AAA">
              <w:rPr>
                <w:rFonts w:ascii="Times New Roman" w:eastAsia="Times New Roman" w:hAnsi="Times New Roman" w:cs="Times New Roman"/>
                <w:sz w:val="28"/>
                <w:szCs w:val="28"/>
              </w:rPr>
              <w:t>авторы, составители</w:t>
            </w:r>
          </w:p>
        </w:tc>
        <w:tc>
          <w:tcPr>
            <w:tcW w:w="4446" w:type="dxa"/>
          </w:tcPr>
          <w:p w:rsidR="00510AAA" w:rsidRPr="00510AAA" w:rsidRDefault="00510AAA" w:rsidP="00510A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AAA"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название учебного издания</w:t>
            </w:r>
          </w:p>
        </w:tc>
        <w:tc>
          <w:tcPr>
            <w:tcW w:w="1172" w:type="dxa"/>
          </w:tcPr>
          <w:p w:rsidR="00510AAA" w:rsidRPr="00510AAA" w:rsidRDefault="00510AAA" w:rsidP="00510A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AAA">
              <w:rPr>
                <w:rFonts w:ascii="Times New Roman" w:eastAsia="Times New Roman" w:hAnsi="Times New Roman" w:cs="Times New Roman"/>
                <w:sz w:val="28"/>
                <w:szCs w:val="28"/>
              </w:rPr>
              <w:t>год издания</w:t>
            </w:r>
          </w:p>
        </w:tc>
        <w:tc>
          <w:tcPr>
            <w:tcW w:w="1777" w:type="dxa"/>
          </w:tcPr>
          <w:p w:rsidR="00510AAA" w:rsidRPr="00510AAA" w:rsidRDefault="00510AAA" w:rsidP="00510A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AAA">
              <w:rPr>
                <w:rFonts w:ascii="Times New Roman" w:eastAsia="Times New Roman" w:hAnsi="Times New Roman" w:cs="Times New Roman"/>
                <w:sz w:val="28"/>
                <w:szCs w:val="28"/>
              </w:rPr>
              <w:t>издательство</w:t>
            </w:r>
          </w:p>
        </w:tc>
      </w:tr>
      <w:tr w:rsidR="00510AAA" w:rsidRPr="00510AAA" w:rsidTr="005371C1">
        <w:trPr>
          <w:trHeight w:val="194"/>
        </w:trPr>
        <w:tc>
          <w:tcPr>
            <w:tcW w:w="594" w:type="dxa"/>
          </w:tcPr>
          <w:p w:rsidR="00510AAA" w:rsidRPr="00510AAA" w:rsidRDefault="00510AAA" w:rsidP="00510A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AAA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434" w:type="dxa"/>
          </w:tcPr>
          <w:p w:rsidR="00510AAA" w:rsidRPr="00510AAA" w:rsidRDefault="00510AAA" w:rsidP="00510A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A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В.П. Дронов, </w:t>
            </w:r>
            <w:proofErr w:type="spellStart"/>
            <w:r w:rsidRPr="00510AAA">
              <w:rPr>
                <w:rFonts w:ascii="Times New Roman" w:eastAsia="Times New Roman" w:hAnsi="Times New Roman" w:cs="Times New Roman"/>
                <w:sz w:val="28"/>
                <w:szCs w:val="28"/>
              </w:rPr>
              <w:t>И.И.Баринова</w:t>
            </w:r>
            <w:proofErr w:type="spellEnd"/>
            <w:r w:rsidRPr="00510A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10AAA">
              <w:rPr>
                <w:rFonts w:ascii="Times New Roman" w:eastAsia="Times New Roman" w:hAnsi="Times New Roman" w:cs="Times New Roman"/>
                <w:sz w:val="28"/>
                <w:szCs w:val="28"/>
              </w:rPr>
              <w:t>В.Я.Ром</w:t>
            </w:r>
            <w:proofErr w:type="spellEnd"/>
            <w:r w:rsidRPr="00510A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 </w:t>
            </w:r>
          </w:p>
          <w:p w:rsidR="00510AAA" w:rsidRPr="00510AAA" w:rsidRDefault="00510AAA" w:rsidP="00510A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A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А.А. </w:t>
            </w:r>
            <w:proofErr w:type="spellStart"/>
            <w:r w:rsidRPr="00510AAA">
              <w:rPr>
                <w:rFonts w:ascii="Times New Roman" w:eastAsia="Times New Roman" w:hAnsi="Times New Roman" w:cs="Times New Roman"/>
                <w:sz w:val="28"/>
                <w:szCs w:val="28"/>
              </w:rPr>
              <w:t>Лобжанидзе</w:t>
            </w:r>
            <w:proofErr w:type="spellEnd"/>
            <w:r w:rsidRPr="00510A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446" w:type="dxa"/>
          </w:tcPr>
          <w:p w:rsidR="00510AAA" w:rsidRPr="00510AAA" w:rsidRDefault="00510AAA" w:rsidP="00510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AAA">
              <w:rPr>
                <w:rFonts w:ascii="Times New Roman" w:eastAsia="Times New Roman" w:hAnsi="Times New Roman" w:cs="Times New Roman"/>
                <w:sz w:val="28"/>
                <w:szCs w:val="28"/>
              </w:rPr>
              <w:t>География России. Природа. Население. Хозяйство. 8 класс.</w:t>
            </w:r>
          </w:p>
        </w:tc>
        <w:tc>
          <w:tcPr>
            <w:tcW w:w="1172" w:type="dxa"/>
          </w:tcPr>
          <w:p w:rsidR="00510AAA" w:rsidRPr="00510AAA" w:rsidRDefault="00510AAA" w:rsidP="00510A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AAA">
              <w:rPr>
                <w:rFonts w:ascii="Times New Roman" w:eastAsia="Times New Roman" w:hAnsi="Times New Roman" w:cs="Times New Roman"/>
                <w:sz w:val="28"/>
                <w:szCs w:val="28"/>
              </w:rPr>
              <w:t>2007</w:t>
            </w:r>
          </w:p>
        </w:tc>
        <w:tc>
          <w:tcPr>
            <w:tcW w:w="1777" w:type="dxa"/>
          </w:tcPr>
          <w:p w:rsidR="00510AAA" w:rsidRPr="00510AAA" w:rsidRDefault="00510AAA" w:rsidP="00510A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0AAA">
              <w:rPr>
                <w:rFonts w:ascii="Times New Roman" w:eastAsia="Times New Roman" w:hAnsi="Times New Roman" w:cs="Times New Roman"/>
                <w:sz w:val="28"/>
                <w:szCs w:val="28"/>
              </w:rPr>
              <w:t>М.: «Дрофа»</w:t>
            </w:r>
          </w:p>
        </w:tc>
      </w:tr>
      <w:tr w:rsidR="00510AAA" w:rsidRPr="00510AAA" w:rsidTr="005371C1">
        <w:trPr>
          <w:trHeight w:val="452"/>
        </w:trPr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510AAA" w:rsidRPr="00510AAA" w:rsidRDefault="00510AAA" w:rsidP="00510A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34" w:type="dxa"/>
            <w:tcBorders>
              <w:top w:val="single" w:sz="4" w:space="0" w:color="auto"/>
              <w:bottom w:val="single" w:sz="4" w:space="0" w:color="auto"/>
            </w:tcBorders>
          </w:tcPr>
          <w:p w:rsidR="00510AAA" w:rsidRPr="00510AAA" w:rsidRDefault="00510AAA" w:rsidP="00510A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446" w:type="dxa"/>
            <w:tcBorders>
              <w:top w:val="single" w:sz="4" w:space="0" w:color="auto"/>
              <w:bottom w:val="single" w:sz="4" w:space="0" w:color="auto"/>
            </w:tcBorders>
          </w:tcPr>
          <w:p w:rsidR="00510AAA" w:rsidRPr="00510AAA" w:rsidRDefault="00510AAA" w:rsidP="00510A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10AAA">
              <w:rPr>
                <w:rFonts w:ascii="Times New Roman" w:eastAsia="Times New Roman" w:hAnsi="Times New Roman" w:cs="Times New Roman"/>
                <w:sz w:val="28"/>
                <w:szCs w:val="28"/>
              </w:rPr>
              <w:t>Географический атлас: 8 класс.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:rsidR="00510AAA" w:rsidRPr="00510AAA" w:rsidRDefault="00510AAA" w:rsidP="00510A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10A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</w:tcPr>
          <w:p w:rsidR="00510AAA" w:rsidRPr="00510AAA" w:rsidRDefault="00510AAA" w:rsidP="00510A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10A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М.: «Дрофа»</w:t>
            </w:r>
          </w:p>
        </w:tc>
      </w:tr>
      <w:tr w:rsidR="00510AAA" w:rsidRPr="00510AAA" w:rsidTr="005371C1">
        <w:trPr>
          <w:trHeight w:val="639"/>
        </w:trPr>
        <w:tc>
          <w:tcPr>
            <w:tcW w:w="594" w:type="dxa"/>
            <w:tcBorders>
              <w:top w:val="single" w:sz="4" w:space="0" w:color="auto"/>
            </w:tcBorders>
          </w:tcPr>
          <w:p w:rsidR="00510AAA" w:rsidRPr="00510AAA" w:rsidRDefault="00510AAA" w:rsidP="00510A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510AA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34" w:type="dxa"/>
            <w:tcBorders>
              <w:top w:val="single" w:sz="4" w:space="0" w:color="auto"/>
            </w:tcBorders>
          </w:tcPr>
          <w:p w:rsidR="00510AAA" w:rsidRPr="00510AAA" w:rsidRDefault="00510AAA" w:rsidP="00510A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10AAA" w:rsidRPr="00510AAA" w:rsidRDefault="00510AAA" w:rsidP="00510A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446" w:type="dxa"/>
            <w:tcBorders>
              <w:top w:val="single" w:sz="4" w:space="0" w:color="auto"/>
            </w:tcBorders>
          </w:tcPr>
          <w:p w:rsidR="00510AAA" w:rsidRPr="00510AAA" w:rsidRDefault="00510AAA" w:rsidP="00510A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10AAA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Контурные карты по географии: 8 класс.</w:t>
            </w:r>
          </w:p>
        </w:tc>
        <w:tc>
          <w:tcPr>
            <w:tcW w:w="1172" w:type="dxa"/>
            <w:tcBorders>
              <w:top w:val="single" w:sz="4" w:space="0" w:color="auto"/>
            </w:tcBorders>
          </w:tcPr>
          <w:p w:rsidR="00510AAA" w:rsidRPr="00510AAA" w:rsidRDefault="00510AAA" w:rsidP="00510A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10AAA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77" w:type="dxa"/>
            <w:tcBorders>
              <w:top w:val="single" w:sz="4" w:space="0" w:color="auto"/>
            </w:tcBorders>
          </w:tcPr>
          <w:p w:rsidR="00510AAA" w:rsidRPr="00510AAA" w:rsidRDefault="00510AAA" w:rsidP="00510AA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10A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М.: «Дрофа»</w:t>
            </w:r>
          </w:p>
        </w:tc>
      </w:tr>
    </w:tbl>
    <w:p w:rsidR="00510AAA" w:rsidRDefault="00510AAA" w:rsidP="00E002D7">
      <w:pPr>
        <w:pStyle w:val="a3"/>
        <w:ind w:left="-42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510AAA" w:rsidRPr="00510AAA" w:rsidRDefault="00510AAA" w:rsidP="00510AAA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Программа </w:t>
      </w:r>
      <w:r w:rsidRPr="00510AAA">
        <w:rPr>
          <w:rFonts w:ascii="Times New Roman" w:eastAsia="Times New Roman" w:hAnsi="Times New Roman" w:cs="Times New Roman"/>
          <w:sz w:val="28"/>
          <w:szCs w:val="28"/>
        </w:rPr>
        <w:t>Бариновой И.И., Дронова В.П. из сборника  «Программы для общеобразовательных учреждений. География 6-11» М.: Дрофа,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10AAA">
        <w:rPr>
          <w:rFonts w:ascii="Times New Roman" w:eastAsia="Times New Roman" w:hAnsi="Times New Roman" w:cs="Times New Roman"/>
          <w:sz w:val="28"/>
          <w:szCs w:val="28"/>
        </w:rPr>
        <w:t>2009</w:t>
      </w:r>
    </w:p>
    <w:p w:rsidR="00510AAA" w:rsidRPr="00510AAA" w:rsidRDefault="00510AAA" w:rsidP="00510AAA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</w:rPr>
      </w:pPr>
    </w:p>
    <w:p w:rsidR="00510AAA" w:rsidRDefault="006F7E35" w:rsidP="00510AAA">
      <w:pPr>
        <w:pStyle w:val="a3"/>
        <w:ind w:left="-567"/>
        <w:rPr>
          <w:sz w:val="28"/>
          <w:szCs w:val="28"/>
        </w:rPr>
      </w:pPr>
      <w:r w:rsidRPr="006F7E35">
        <w:rPr>
          <w:sz w:val="28"/>
          <w:szCs w:val="28"/>
        </w:rPr>
        <w:t xml:space="preserve">Рабочая программа включает пояснительную записку, требования к уровню подготовки учащихся, календарно-тематическое планирование, содержание программы. </w:t>
      </w:r>
    </w:p>
    <w:p w:rsidR="00E002D7" w:rsidRPr="00E002D7" w:rsidRDefault="00E002D7" w:rsidP="00510AAA">
      <w:pPr>
        <w:pStyle w:val="a3"/>
        <w:ind w:left="-567"/>
        <w:rPr>
          <w:rFonts w:eastAsia="Calibri"/>
          <w:sz w:val="28"/>
          <w:szCs w:val="28"/>
          <w:lang w:eastAsia="en-US"/>
        </w:rPr>
      </w:pPr>
      <w:r w:rsidRPr="00E002D7">
        <w:rPr>
          <w:rFonts w:eastAsia="Calibri"/>
          <w:sz w:val="28"/>
          <w:szCs w:val="28"/>
          <w:lang w:eastAsia="en-US"/>
        </w:rPr>
        <w:t xml:space="preserve">Формы текущего контроля: </w:t>
      </w:r>
    </w:p>
    <w:p w:rsidR="00E002D7" w:rsidRPr="00E002D7" w:rsidRDefault="00E002D7" w:rsidP="00510AAA">
      <w:pPr>
        <w:numPr>
          <w:ilvl w:val="0"/>
          <w:numId w:val="1"/>
        </w:numPr>
        <w:spacing w:after="0" w:line="240" w:lineRule="auto"/>
        <w:ind w:left="-567" w:firstLine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002D7">
        <w:rPr>
          <w:rFonts w:ascii="Times New Roman" w:eastAsia="Calibri" w:hAnsi="Times New Roman" w:cs="Times New Roman"/>
          <w:sz w:val="28"/>
          <w:szCs w:val="28"/>
          <w:lang w:eastAsia="en-US"/>
        </w:rPr>
        <w:t>устный опрос (индивидуальный, фронтальный);</w:t>
      </w:r>
    </w:p>
    <w:p w:rsidR="00510AAA" w:rsidRDefault="00E002D7" w:rsidP="00510AAA">
      <w:pPr>
        <w:numPr>
          <w:ilvl w:val="0"/>
          <w:numId w:val="1"/>
        </w:numPr>
        <w:spacing w:after="0" w:line="240" w:lineRule="auto"/>
        <w:ind w:left="-567" w:firstLine="0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002D7">
        <w:rPr>
          <w:rFonts w:ascii="Times New Roman" w:eastAsia="Calibri" w:hAnsi="Times New Roman" w:cs="Times New Roman"/>
          <w:sz w:val="28"/>
          <w:szCs w:val="28"/>
          <w:lang w:eastAsia="en-US"/>
        </w:rPr>
        <w:t>письменный опрос (тестирование</w:t>
      </w:r>
      <w:r w:rsidR="00510AAA" w:rsidRPr="00510AAA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</w:p>
    <w:p w:rsidR="00510AAA" w:rsidRPr="00510AAA" w:rsidRDefault="00510AAA" w:rsidP="00510AAA">
      <w:pPr>
        <w:numPr>
          <w:ilvl w:val="0"/>
          <w:numId w:val="1"/>
        </w:numPr>
        <w:spacing w:after="0" w:line="240" w:lineRule="auto"/>
        <w:ind w:left="-567" w:firstLine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10AAA">
        <w:rPr>
          <w:rFonts w:ascii="Times New Roman" w:eastAsia="Calibri" w:hAnsi="Times New Roman" w:cs="Times New Roman"/>
          <w:sz w:val="28"/>
          <w:szCs w:val="28"/>
          <w:lang w:eastAsia="en-US"/>
        </w:rPr>
        <w:t>зачет</w:t>
      </w:r>
    </w:p>
    <w:p w:rsidR="00E002D7" w:rsidRPr="00E002D7" w:rsidRDefault="00E002D7" w:rsidP="00510AAA">
      <w:pPr>
        <w:numPr>
          <w:ilvl w:val="0"/>
          <w:numId w:val="1"/>
        </w:numPr>
        <w:spacing w:after="0" w:line="240" w:lineRule="auto"/>
        <w:ind w:left="-567" w:firstLine="0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002D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практические работы;</w:t>
      </w:r>
    </w:p>
    <w:p w:rsidR="00510AAA" w:rsidRDefault="00E002D7" w:rsidP="00510AAA">
      <w:pPr>
        <w:numPr>
          <w:ilvl w:val="0"/>
          <w:numId w:val="1"/>
        </w:numPr>
        <w:spacing w:after="0" w:line="240" w:lineRule="auto"/>
        <w:ind w:left="-567" w:firstLine="0"/>
        <w:rPr>
          <w:rFonts w:ascii="Times New Roman" w:eastAsia="Times New Roman" w:hAnsi="Times New Roman" w:cs="Times New Roman"/>
          <w:sz w:val="28"/>
          <w:szCs w:val="28"/>
        </w:rPr>
      </w:pPr>
      <w:r w:rsidRPr="00E002D7">
        <w:rPr>
          <w:rFonts w:ascii="Times New Roman" w:eastAsia="Times New Roman" w:hAnsi="Times New Roman" w:cs="Times New Roman"/>
          <w:sz w:val="28"/>
          <w:szCs w:val="28"/>
        </w:rPr>
        <w:t>работы с контурными картами;</w:t>
      </w:r>
    </w:p>
    <w:p w:rsidR="00510AAA" w:rsidRDefault="00510AAA" w:rsidP="00510AAA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</w:rPr>
      </w:pPr>
    </w:p>
    <w:p w:rsidR="00510AAA" w:rsidRDefault="00510AAA" w:rsidP="00510AAA">
      <w:pPr>
        <w:spacing w:after="0" w:line="240" w:lineRule="auto"/>
        <w:ind w:left="294"/>
        <w:rPr>
          <w:rFonts w:ascii="Times New Roman" w:eastAsia="Times New Roman" w:hAnsi="Times New Roman" w:cs="Times New Roman"/>
          <w:sz w:val="28"/>
          <w:szCs w:val="28"/>
        </w:rPr>
      </w:pPr>
    </w:p>
    <w:p w:rsidR="006F7E35" w:rsidRPr="00510AAA" w:rsidRDefault="006F7E35" w:rsidP="00510AAA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10AAA">
        <w:rPr>
          <w:rFonts w:ascii="Times New Roman" w:hAnsi="Times New Roman" w:cs="Times New Roman"/>
          <w:sz w:val="28"/>
          <w:szCs w:val="28"/>
        </w:rPr>
        <w:t xml:space="preserve">Составитель программы – </w:t>
      </w:r>
      <w:r w:rsidR="00E002D7" w:rsidRPr="00510AAA">
        <w:rPr>
          <w:rFonts w:ascii="Times New Roman" w:hAnsi="Times New Roman" w:cs="Times New Roman"/>
          <w:sz w:val="28"/>
          <w:szCs w:val="28"/>
        </w:rPr>
        <w:t>Бурцева Елена Геннадьевна</w:t>
      </w:r>
      <w:r w:rsidRPr="00510AAA">
        <w:rPr>
          <w:rFonts w:ascii="Times New Roman" w:hAnsi="Times New Roman" w:cs="Times New Roman"/>
          <w:sz w:val="28"/>
          <w:szCs w:val="28"/>
        </w:rPr>
        <w:t xml:space="preserve">. </w:t>
      </w:r>
      <w:r w:rsidR="00E002D7" w:rsidRPr="00510AAA">
        <w:rPr>
          <w:rFonts w:ascii="Times New Roman" w:hAnsi="Times New Roman" w:cs="Times New Roman"/>
          <w:sz w:val="28"/>
          <w:szCs w:val="28"/>
        </w:rPr>
        <w:t>У</w:t>
      </w:r>
      <w:r w:rsidRPr="00510AAA">
        <w:rPr>
          <w:rFonts w:ascii="Times New Roman" w:hAnsi="Times New Roman" w:cs="Times New Roman"/>
          <w:sz w:val="28"/>
          <w:szCs w:val="28"/>
        </w:rPr>
        <w:t>читель</w:t>
      </w:r>
      <w:r w:rsidR="00E002D7" w:rsidRPr="00510AAA">
        <w:rPr>
          <w:rFonts w:ascii="Times New Roman" w:hAnsi="Times New Roman" w:cs="Times New Roman"/>
          <w:sz w:val="28"/>
          <w:szCs w:val="28"/>
        </w:rPr>
        <w:t xml:space="preserve"> географии.</w:t>
      </w:r>
    </w:p>
    <w:p w:rsidR="006F7E35" w:rsidRPr="006F7E35" w:rsidRDefault="006F7E35" w:rsidP="00510AAA">
      <w:pPr>
        <w:ind w:left="-426"/>
        <w:rPr>
          <w:rFonts w:ascii="Times New Roman" w:hAnsi="Times New Roman" w:cs="Times New Roman"/>
          <w:sz w:val="28"/>
          <w:szCs w:val="28"/>
        </w:rPr>
      </w:pPr>
    </w:p>
    <w:sectPr w:rsidR="006F7E35" w:rsidRPr="006F7E35" w:rsidSect="00E002D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6C57A6"/>
    <w:multiLevelType w:val="hybridMultilevel"/>
    <w:tmpl w:val="8C82FD40"/>
    <w:lvl w:ilvl="0" w:tplc="D816529C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F7E35"/>
    <w:rsid w:val="00510AAA"/>
    <w:rsid w:val="006F7E35"/>
    <w:rsid w:val="008C3177"/>
    <w:rsid w:val="0096285E"/>
    <w:rsid w:val="00E00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002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206</dc:creator>
  <cp:keywords/>
  <dc:description/>
  <cp:lastModifiedBy>Еленушка</cp:lastModifiedBy>
  <cp:revision>5</cp:revision>
  <dcterms:created xsi:type="dcterms:W3CDTF">2013-11-05T04:12:00Z</dcterms:created>
  <dcterms:modified xsi:type="dcterms:W3CDTF">2013-11-12T18:41:00Z</dcterms:modified>
</cp:coreProperties>
</file>